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966" w:rsidRPr="00F242C7" w:rsidRDefault="006E2966" w:rsidP="006E2966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42C7">
        <w:rPr>
          <w:rFonts w:ascii="Times New Roman" w:hAnsi="Times New Roman" w:cs="Times New Roman"/>
          <w:bCs/>
          <w:sz w:val="20"/>
          <w:szCs w:val="20"/>
        </w:rPr>
        <w:t xml:space="preserve">Приложение </w:t>
      </w:r>
      <w:r>
        <w:rPr>
          <w:rFonts w:ascii="Times New Roman" w:hAnsi="Times New Roman" w:cs="Times New Roman"/>
          <w:bCs/>
          <w:sz w:val="20"/>
          <w:szCs w:val="20"/>
        </w:rPr>
        <w:t>2</w:t>
      </w:r>
    </w:p>
    <w:p w:rsidR="006E2966" w:rsidRPr="00F242C7" w:rsidRDefault="006E2966" w:rsidP="006E2966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42C7">
        <w:rPr>
          <w:rFonts w:ascii="Times New Roman" w:hAnsi="Times New Roman" w:cs="Times New Roman"/>
          <w:bCs/>
          <w:sz w:val="20"/>
          <w:szCs w:val="20"/>
        </w:rPr>
        <w:t xml:space="preserve">к распоряжению № </w:t>
      </w:r>
      <w:r>
        <w:rPr>
          <w:rFonts w:ascii="Times New Roman" w:hAnsi="Times New Roman" w:cs="Times New Roman"/>
          <w:bCs/>
          <w:sz w:val="20"/>
          <w:szCs w:val="20"/>
        </w:rPr>
        <w:t>7-</w:t>
      </w:r>
      <w:r w:rsidRPr="00F242C7">
        <w:rPr>
          <w:rFonts w:ascii="Times New Roman" w:hAnsi="Times New Roman" w:cs="Times New Roman"/>
          <w:bCs/>
          <w:sz w:val="20"/>
          <w:szCs w:val="20"/>
        </w:rPr>
        <w:t>кдн</w:t>
      </w:r>
    </w:p>
    <w:p w:rsidR="006E2966" w:rsidRDefault="006E2966" w:rsidP="006E2966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42C7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21</w:t>
      </w:r>
      <w:r>
        <w:rPr>
          <w:rFonts w:ascii="Times New Roman" w:hAnsi="Times New Roman" w:cs="Times New Roman"/>
          <w:bCs/>
          <w:sz w:val="20"/>
          <w:szCs w:val="20"/>
        </w:rPr>
        <w:t xml:space="preserve"> сентября </w:t>
      </w:r>
      <w:proofErr w:type="gramStart"/>
      <w:r>
        <w:rPr>
          <w:rFonts w:ascii="Times New Roman" w:hAnsi="Times New Roman" w:cs="Times New Roman"/>
          <w:bCs/>
          <w:sz w:val="20"/>
          <w:szCs w:val="20"/>
        </w:rPr>
        <w:t>2026  года</w:t>
      </w:r>
      <w:proofErr w:type="gramEnd"/>
    </w:p>
    <w:p w:rsidR="006E2966" w:rsidRPr="00F242C7" w:rsidRDefault="006E2966" w:rsidP="006E2966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6E2966" w:rsidRDefault="006E2966" w:rsidP="006E29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135D">
        <w:rPr>
          <w:rFonts w:ascii="Times New Roman" w:hAnsi="Times New Roman" w:cs="Times New Roman"/>
          <w:b/>
          <w:bCs/>
          <w:sz w:val="28"/>
          <w:szCs w:val="28"/>
        </w:rPr>
        <w:t>Форма отчетности по проведению мероприятий в рамках</w:t>
      </w:r>
    </w:p>
    <w:p w:rsidR="006E2966" w:rsidRDefault="006E2966" w:rsidP="006E29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135D">
        <w:rPr>
          <w:rFonts w:ascii="Times New Roman" w:hAnsi="Times New Roman" w:cs="Times New Roman"/>
          <w:b/>
          <w:bCs/>
          <w:sz w:val="28"/>
          <w:szCs w:val="28"/>
        </w:rPr>
        <w:t xml:space="preserve"> «Недели правовых знаний» в образовательных учреждениях </w:t>
      </w:r>
      <w:r>
        <w:rPr>
          <w:rFonts w:ascii="Times New Roman" w:hAnsi="Times New Roman" w:cs="Times New Roman"/>
          <w:b/>
          <w:bCs/>
          <w:sz w:val="28"/>
          <w:szCs w:val="28"/>
        </w:rPr>
        <w:t>с 22 по 26 сентября 2026 г.</w:t>
      </w:r>
    </w:p>
    <w:p w:rsidR="006E2966" w:rsidRDefault="006E2966" w:rsidP="006E29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bCs/>
          <w:sz w:val="28"/>
          <w:szCs w:val="28"/>
        </w:rPr>
        <w:t>________</w:t>
      </w:r>
      <w:r w:rsidRPr="006E2966">
        <w:rPr>
          <w:rFonts w:ascii="Times New Roman" w:hAnsi="Times New Roman" w:cs="Times New Roman"/>
          <w:b/>
          <w:bCs/>
          <w:sz w:val="28"/>
          <w:szCs w:val="28"/>
          <w:u w:val="single"/>
        </w:rPr>
        <w:t>г. Ак-Довурак</w:t>
      </w:r>
      <w:r>
        <w:rPr>
          <w:rFonts w:ascii="Times New Roman" w:hAnsi="Times New Roman" w:cs="Times New Roman"/>
          <w:b/>
          <w:bCs/>
          <w:sz w:val="28"/>
          <w:szCs w:val="28"/>
        </w:rPr>
        <w:t>_____________</w:t>
      </w:r>
      <w:bookmarkStart w:id="0" w:name="_GoBack"/>
      <w:bookmarkEnd w:id="0"/>
    </w:p>
    <w:p w:rsidR="006E2966" w:rsidRPr="0020169C" w:rsidRDefault="006E2966" w:rsidP="006E2966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20169C">
        <w:rPr>
          <w:rFonts w:ascii="Times New Roman" w:hAnsi="Times New Roman" w:cs="Times New Roman"/>
          <w:i/>
          <w:iCs/>
          <w:sz w:val="18"/>
          <w:szCs w:val="18"/>
        </w:rPr>
        <w:t>(муниципальное образование)</w:t>
      </w:r>
    </w:p>
    <w:tbl>
      <w:tblPr>
        <w:tblStyle w:val="a3"/>
        <w:tblW w:w="13539" w:type="dxa"/>
        <w:tblLook w:val="04A0" w:firstRow="1" w:lastRow="0" w:firstColumn="1" w:lastColumn="0" w:noHBand="0" w:noVBand="1"/>
      </w:tblPr>
      <w:tblGrid>
        <w:gridCol w:w="517"/>
        <w:gridCol w:w="2257"/>
        <w:gridCol w:w="2907"/>
        <w:gridCol w:w="2689"/>
        <w:gridCol w:w="2461"/>
        <w:gridCol w:w="2708"/>
      </w:tblGrid>
      <w:tr w:rsidR="006E2966" w:rsidTr="00D60B0F">
        <w:tc>
          <w:tcPr>
            <w:tcW w:w="517" w:type="dxa"/>
          </w:tcPr>
          <w:p w:rsidR="006E2966" w:rsidRPr="00C30CAC" w:rsidRDefault="006E2966" w:rsidP="00D6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57" w:type="dxa"/>
          </w:tcPr>
          <w:p w:rsidR="006E2966" w:rsidRPr="00C30CAC" w:rsidRDefault="006E2966" w:rsidP="00D6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ОО:</w:t>
            </w:r>
          </w:p>
        </w:tc>
        <w:tc>
          <w:tcPr>
            <w:tcW w:w="2907" w:type="dxa"/>
          </w:tcPr>
          <w:p w:rsidR="006E2966" w:rsidRDefault="006E2966" w:rsidP="00D6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выступления, формат проведения,</w:t>
            </w:r>
          </w:p>
          <w:p w:rsidR="006E2966" w:rsidRDefault="006E2966" w:rsidP="00D6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докладчик:</w:t>
            </w:r>
          </w:p>
          <w:p w:rsidR="006E2966" w:rsidRPr="00C30CAC" w:rsidRDefault="006E2966" w:rsidP="00D6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328A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например, экскурсия в суд с разъяснением порядка работы суда, помощник судьи Иванов И.И.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89" w:type="dxa"/>
          </w:tcPr>
          <w:p w:rsidR="006E2966" w:rsidRPr="00C30CAC" w:rsidRDefault="006E2966" w:rsidP="00D6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мероприятия:</w:t>
            </w:r>
          </w:p>
        </w:tc>
        <w:tc>
          <w:tcPr>
            <w:tcW w:w="2461" w:type="dxa"/>
          </w:tcPr>
          <w:p w:rsidR="006E2966" w:rsidRPr="00C30CAC" w:rsidRDefault="006E2966" w:rsidP="00D6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Охват несовершеннолетних с указанием классов:</w:t>
            </w:r>
          </w:p>
        </w:tc>
        <w:tc>
          <w:tcPr>
            <w:tcW w:w="2708" w:type="dxa"/>
          </w:tcPr>
          <w:p w:rsidR="006E2966" w:rsidRPr="00C30CAC" w:rsidRDefault="006E2966" w:rsidP="00D6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освещения в сети интернет и ссылка:</w:t>
            </w:r>
          </w:p>
        </w:tc>
      </w:tr>
      <w:tr w:rsidR="006E2966" w:rsidTr="00D60B0F">
        <w:tc>
          <w:tcPr>
            <w:tcW w:w="517" w:type="dxa"/>
          </w:tcPr>
          <w:p w:rsidR="006E2966" w:rsidRPr="00C30CAC" w:rsidRDefault="006E2966" w:rsidP="00D6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7" w:type="dxa"/>
          </w:tcPr>
          <w:p w:rsidR="006E2966" w:rsidRPr="00C30CAC" w:rsidRDefault="006E2966" w:rsidP="00D6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</w:tcPr>
          <w:p w:rsidR="006E2966" w:rsidRPr="009319E3" w:rsidRDefault="006E2966" w:rsidP="00D6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9" w:type="dxa"/>
          </w:tcPr>
          <w:p w:rsidR="006E2966" w:rsidRPr="00C30CAC" w:rsidRDefault="006E2966" w:rsidP="00D6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61" w:type="dxa"/>
          </w:tcPr>
          <w:p w:rsidR="006E2966" w:rsidRPr="00C30CAC" w:rsidRDefault="006E2966" w:rsidP="00D6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08" w:type="dxa"/>
          </w:tcPr>
          <w:p w:rsidR="006E2966" w:rsidRPr="0011239C" w:rsidRDefault="006E2966" w:rsidP="00D6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E2966" w:rsidTr="00D60B0F">
        <w:tc>
          <w:tcPr>
            <w:tcW w:w="517" w:type="dxa"/>
          </w:tcPr>
          <w:p w:rsidR="006E2966" w:rsidRDefault="006E2966" w:rsidP="00D6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7" w:type="dxa"/>
          </w:tcPr>
          <w:p w:rsidR="006E2966" w:rsidRPr="00C30CAC" w:rsidRDefault="006E2966" w:rsidP="00D6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</w:tcPr>
          <w:p w:rsidR="006E2966" w:rsidRDefault="006E2966" w:rsidP="00D6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9" w:type="dxa"/>
          </w:tcPr>
          <w:p w:rsidR="006E2966" w:rsidRDefault="006E2966" w:rsidP="00D6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6E2966" w:rsidRDefault="006E2966" w:rsidP="00D6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8" w:type="dxa"/>
          </w:tcPr>
          <w:p w:rsidR="006E2966" w:rsidRDefault="006E2966" w:rsidP="00D6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2966" w:rsidRDefault="006E2966" w:rsidP="006E2966">
      <w:pPr>
        <w:tabs>
          <w:tab w:val="left" w:pos="103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E2966" w:rsidRDefault="006E2966" w:rsidP="006E2966">
      <w:pPr>
        <w:tabs>
          <w:tab w:val="left" w:pos="103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Положительные моменты:</w:t>
      </w:r>
    </w:p>
    <w:p w:rsidR="006E2966" w:rsidRDefault="006E2966" w:rsidP="006E2966">
      <w:pPr>
        <w:tabs>
          <w:tab w:val="left" w:pos="103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Предложения:</w:t>
      </w:r>
    </w:p>
    <w:p w:rsidR="006E2966" w:rsidRPr="00040387" w:rsidRDefault="006E2966" w:rsidP="006E2966">
      <w:pPr>
        <w:tabs>
          <w:tab w:val="left" w:pos="1032"/>
        </w:tabs>
        <w:rPr>
          <w:rFonts w:ascii="Times New Roman" w:hAnsi="Times New Roman" w:cs="Times New Roman"/>
          <w:sz w:val="20"/>
          <w:szCs w:val="20"/>
        </w:rPr>
      </w:pPr>
    </w:p>
    <w:p w:rsidR="00CB0F8D" w:rsidRDefault="006E2966"/>
    <w:sectPr w:rsidR="00CB0F8D" w:rsidSect="00C051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966"/>
    <w:rsid w:val="006E2966"/>
    <w:rsid w:val="00724800"/>
    <w:rsid w:val="00F2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28D90"/>
  <w15:chartTrackingRefBased/>
  <w15:docId w15:val="{44F6AE94-45C5-48B1-AEE1-FCCC490FB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9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КДн</dc:creator>
  <cp:keywords/>
  <dc:description/>
  <cp:lastModifiedBy>КДн</cp:lastModifiedBy>
  <cp:revision>1</cp:revision>
  <dcterms:created xsi:type="dcterms:W3CDTF">2026-09-21T04:47:00Z</dcterms:created>
  <dcterms:modified xsi:type="dcterms:W3CDTF">2026-09-21T04:55:00Z</dcterms:modified>
</cp:coreProperties>
</file>